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471A51" w:rsidTr="00380A66">
        <w:tc>
          <w:tcPr>
            <w:tcW w:w="3396" w:type="dxa"/>
            <w:tcBorders>
              <w:top w:val="nil"/>
              <w:left w:val="nil"/>
              <w:bottom w:val="nil"/>
              <w:right w:val="nil"/>
            </w:tcBorders>
          </w:tcPr>
          <w:p w:rsidR="000A4383" w:rsidRPr="00471A51" w:rsidRDefault="005A7FB0" w:rsidP="00664407">
            <w:pPr>
              <w:rPr>
                <w:sz w:val="28"/>
                <w:szCs w:val="28"/>
                <w:lang w:val="kk-KZ"/>
              </w:rPr>
            </w:pPr>
            <w:r w:rsidRPr="00471A51">
              <w:rPr>
                <w:sz w:val="28"/>
                <w:szCs w:val="28"/>
                <w:lang w:val="en-US"/>
              </w:rPr>
              <w:t xml:space="preserve">   </w:t>
            </w:r>
            <w:proofErr w:type="spellStart"/>
            <w:r w:rsidRPr="00471A51">
              <w:rPr>
                <w:sz w:val="28"/>
                <w:szCs w:val="28"/>
              </w:rPr>
              <w:t>Бұйрығына</w:t>
            </w:r>
            <w:proofErr w:type="spellEnd"/>
            <w:r w:rsidRPr="00471A51">
              <w:rPr>
                <w:sz w:val="28"/>
                <w:szCs w:val="28"/>
                <w:lang w:val="en-US"/>
              </w:rPr>
              <w:t xml:space="preserve"> </w:t>
            </w:r>
            <w:r w:rsidR="00C7256E">
              <w:rPr>
                <w:sz w:val="28"/>
                <w:szCs w:val="28"/>
                <w:lang w:val="kk-KZ"/>
              </w:rPr>
              <w:t>2</w:t>
            </w:r>
            <w:r w:rsidRPr="00471A51">
              <w:rPr>
                <w:sz w:val="28"/>
                <w:szCs w:val="28"/>
                <w:lang w:val="en-US"/>
              </w:rPr>
              <w:t>-</w:t>
            </w:r>
            <w:r w:rsidRPr="00471A51">
              <w:rPr>
                <w:sz w:val="28"/>
                <w:szCs w:val="28"/>
              </w:rPr>
              <w:t>қ</w:t>
            </w:r>
            <w:r w:rsidRPr="00471A51">
              <w:rPr>
                <w:sz w:val="28"/>
                <w:szCs w:val="28"/>
                <w:lang w:val="kk-KZ"/>
              </w:rPr>
              <w:t>о</w:t>
            </w:r>
            <w:proofErr w:type="spellStart"/>
            <w:r w:rsidRPr="00471A51">
              <w:rPr>
                <w:sz w:val="28"/>
                <w:szCs w:val="28"/>
              </w:rPr>
              <w:t>сымша</w:t>
            </w:r>
            <w:proofErr w:type="spellEnd"/>
            <w:r w:rsidRPr="00471A51">
              <w:rPr>
                <w:sz w:val="28"/>
                <w:szCs w:val="28"/>
                <w:lang w:val="kk-KZ"/>
              </w:rPr>
              <w:t xml:space="preserve"> </w:t>
            </w:r>
          </w:p>
          <w:p w:rsidR="005A7FB0" w:rsidRPr="00471A51" w:rsidRDefault="005A7FB0" w:rsidP="00664407">
            <w:pPr>
              <w:rPr>
                <w:sz w:val="28"/>
                <w:szCs w:val="28"/>
                <w:lang w:val="kk-KZ"/>
              </w:rPr>
            </w:pPr>
          </w:p>
        </w:tc>
      </w:tr>
    </w:tbl>
    <w:p w:rsidR="003D28BC" w:rsidRPr="00471A51" w:rsidRDefault="003D28BC" w:rsidP="005A7FB0">
      <w:pPr>
        <w:ind w:left="6096"/>
        <w:jc w:val="center"/>
        <w:rPr>
          <w:sz w:val="28"/>
          <w:szCs w:val="28"/>
        </w:rPr>
      </w:pPr>
    </w:p>
    <w:p w:rsidR="00863708" w:rsidRPr="00471A51" w:rsidRDefault="005A7FB0" w:rsidP="00863708">
      <w:pPr>
        <w:jc w:val="both"/>
        <w:rPr>
          <w:sz w:val="28"/>
          <w:szCs w:val="28"/>
          <w:lang w:val="kk-KZ"/>
        </w:rPr>
      </w:pPr>
      <w:r w:rsidRPr="00471A51">
        <w:rPr>
          <w:sz w:val="28"/>
          <w:szCs w:val="28"/>
          <w:lang w:val="kk-KZ"/>
        </w:rPr>
        <w:t xml:space="preserve">               </w:t>
      </w:r>
      <w:r w:rsidRPr="00471A51">
        <w:rPr>
          <w:sz w:val="28"/>
          <w:szCs w:val="28"/>
        </w:rPr>
        <w:t xml:space="preserve">                                                          </w:t>
      </w:r>
      <w:r w:rsidR="00863708" w:rsidRPr="00471A51">
        <w:rPr>
          <w:sz w:val="28"/>
          <w:szCs w:val="28"/>
        </w:rPr>
        <w:t xml:space="preserve">                </w:t>
      </w:r>
      <w:r w:rsidR="00863708" w:rsidRPr="00471A51">
        <w:rPr>
          <w:sz w:val="28"/>
          <w:szCs w:val="28"/>
          <w:lang w:val="kk-KZ"/>
        </w:rPr>
        <w:t>Ішкі мемлекеттік аудит және</w:t>
      </w:r>
    </w:p>
    <w:p w:rsidR="00863708" w:rsidRPr="00471A51" w:rsidRDefault="00863708" w:rsidP="00863708">
      <w:pPr>
        <w:jc w:val="both"/>
        <w:rPr>
          <w:sz w:val="28"/>
          <w:szCs w:val="28"/>
          <w:lang w:val="kk-KZ"/>
        </w:rPr>
      </w:pPr>
      <w:r w:rsidRPr="00471A51">
        <w:rPr>
          <w:sz w:val="28"/>
          <w:szCs w:val="28"/>
          <w:lang w:val="kk-KZ"/>
        </w:rPr>
        <w:t xml:space="preserve">                                           </w:t>
      </w:r>
      <w:r w:rsidRPr="004501E8">
        <w:rPr>
          <w:sz w:val="28"/>
          <w:szCs w:val="28"/>
        </w:rPr>
        <w:t xml:space="preserve">                         </w:t>
      </w:r>
      <w:r w:rsidRPr="004501E8">
        <w:rPr>
          <w:sz w:val="28"/>
          <w:szCs w:val="28"/>
        </w:rPr>
        <w:tab/>
      </w:r>
      <w:r w:rsidRPr="004501E8">
        <w:rPr>
          <w:sz w:val="28"/>
          <w:szCs w:val="28"/>
        </w:rPr>
        <w:tab/>
        <w:t xml:space="preserve">      </w:t>
      </w:r>
      <w:r w:rsidRPr="00471A51">
        <w:rPr>
          <w:sz w:val="28"/>
          <w:szCs w:val="28"/>
          <w:lang w:val="kk-KZ"/>
        </w:rPr>
        <w:t xml:space="preserve"> қаржылық бақылау жөніндегі</w:t>
      </w:r>
    </w:p>
    <w:p w:rsidR="00863708" w:rsidRPr="00471A51" w:rsidRDefault="00863708" w:rsidP="00863708">
      <w:pPr>
        <w:jc w:val="both"/>
        <w:rPr>
          <w:sz w:val="28"/>
          <w:szCs w:val="28"/>
          <w:lang w:val="kk-KZ"/>
        </w:rPr>
      </w:pPr>
      <w:r w:rsidRPr="00471A51">
        <w:rPr>
          <w:sz w:val="28"/>
          <w:szCs w:val="28"/>
          <w:lang w:val="kk-KZ"/>
        </w:rPr>
        <w:t xml:space="preserve">                                                 </w:t>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t>уәкілетті органның ішкі</w:t>
      </w:r>
    </w:p>
    <w:p w:rsidR="00863708" w:rsidRPr="00471A51" w:rsidRDefault="00863708" w:rsidP="00863708">
      <w:pPr>
        <w:jc w:val="both"/>
        <w:rPr>
          <w:sz w:val="28"/>
          <w:szCs w:val="28"/>
          <w:lang w:val="kk-KZ"/>
        </w:rPr>
      </w:pPr>
      <w:r w:rsidRPr="00471A51">
        <w:rPr>
          <w:sz w:val="28"/>
          <w:szCs w:val="28"/>
          <w:lang w:val="kk-KZ"/>
        </w:rPr>
        <w:t xml:space="preserve">                                                 </w:t>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t>мемлекеттік аудит және</w:t>
      </w:r>
    </w:p>
    <w:p w:rsidR="00863708" w:rsidRPr="00471A51" w:rsidRDefault="00863708" w:rsidP="00863708">
      <w:pPr>
        <w:jc w:val="both"/>
        <w:rPr>
          <w:sz w:val="28"/>
          <w:szCs w:val="28"/>
          <w:lang w:val="kk-KZ"/>
        </w:rPr>
      </w:pPr>
      <w:r w:rsidRPr="00471A51">
        <w:rPr>
          <w:sz w:val="28"/>
          <w:szCs w:val="28"/>
          <w:lang w:val="kk-KZ"/>
        </w:rPr>
        <w:t xml:space="preserve">                                             </w:t>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t xml:space="preserve">       қаржылық бақылау жүргізу</w:t>
      </w:r>
    </w:p>
    <w:p w:rsidR="00863708" w:rsidRPr="00471A51" w:rsidRDefault="00863708" w:rsidP="00863708">
      <w:pPr>
        <w:jc w:val="both"/>
        <w:rPr>
          <w:sz w:val="28"/>
          <w:szCs w:val="28"/>
          <w:lang w:val="kk-KZ"/>
        </w:rPr>
      </w:pPr>
      <w:r w:rsidRPr="00471A51">
        <w:rPr>
          <w:sz w:val="28"/>
          <w:szCs w:val="28"/>
          <w:lang w:val="kk-KZ"/>
        </w:rPr>
        <w:t xml:space="preserve">                                                            </w:t>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t>қағидаларына</w:t>
      </w:r>
    </w:p>
    <w:p w:rsidR="00863708" w:rsidRPr="00471A51" w:rsidRDefault="00863708" w:rsidP="00863708">
      <w:pPr>
        <w:jc w:val="both"/>
        <w:rPr>
          <w:sz w:val="28"/>
          <w:szCs w:val="28"/>
          <w:lang w:val="kk-KZ"/>
        </w:rPr>
      </w:pPr>
      <w:r w:rsidRPr="00471A51">
        <w:rPr>
          <w:sz w:val="28"/>
          <w:szCs w:val="28"/>
          <w:lang w:val="kk-KZ"/>
        </w:rPr>
        <w:t xml:space="preserve">                                                              </w:t>
      </w:r>
      <w:r w:rsidRPr="00471A51">
        <w:rPr>
          <w:sz w:val="28"/>
          <w:szCs w:val="28"/>
          <w:lang w:val="kk-KZ"/>
        </w:rPr>
        <w:tab/>
      </w:r>
      <w:r w:rsidRPr="00471A51">
        <w:rPr>
          <w:sz w:val="28"/>
          <w:szCs w:val="28"/>
          <w:lang w:val="kk-KZ"/>
        </w:rPr>
        <w:tab/>
      </w:r>
      <w:r w:rsidRPr="00471A51">
        <w:rPr>
          <w:sz w:val="28"/>
          <w:szCs w:val="28"/>
          <w:lang w:val="kk-KZ"/>
        </w:rPr>
        <w:tab/>
      </w:r>
      <w:r w:rsidRPr="00471A51">
        <w:rPr>
          <w:sz w:val="28"/>
          <w:szCs w:val="28"/>
          <w:lang w:val="kk-KZ"/>
        </w:rPr>
        <w:tab/>
      </w:r>
      <w:r w:rsidR="0067208E" w:rsidRPr="00471A51">
        <w:rPr>
          <w:sz w:val="28"/>
          <w:szCs w:val="28"/>
          <w:lang w:val="kk-KZ"/>
        </w:rPr>
        <w:t xml:space="preserve">  </w:t>
      </w:r>
      <w:r w:rsidR="000930AC" w:rsidRPr="00471A51">
        <w:rPr>
          <w:sz w:val="28"/>
          <w:szCs w:val="28"/>
          <w:lang w:val="kk-KZ"/>
        </w:rPr>
        <w:t>1</w:t>
      </w:r>
      <w:r w:rsidR="00471A51" w:rsidRPr="00471A51">
        <w:rPr>
          <w:sz w:val="28"/>
          <w:szCs w:val="28"/>
          <w:lang w:val="kk-KZ"/>
        </w:rPr>
        <w:t>2</w:t>
      </w:r>
      <w:r w:rsidRPr="00471A51">
        <w:rPr>
          <w:sz w:val="28"/>
          <w:szCs w:val="28"/>
          <w:lang w:val="kk-KZ"/>
        </w:rPr>
        <w:t>-қосымша</w:t>
      </w:r>
    </w:p>
    <w:p w:rsidR="00863708" w:rsidRPr="00471A51" w:rsidRDefault="00863708" w:rsidP="00863708">
      <w:pPr>
        <w:jc w:val="both"/>
        <w:rPr>
          <w:sz w:val="28"/>
          <w:szCs w:val="28"/>
          <w:lang w:val="kk-KZ"/>
        </w:rPr>
      </w:pPr>
    </w:p>
    <w:p w:rsidR="005A7FB0" w:rsidRPr="00471A51" w:rsidRDefault="005A7FB0" w:rsidP="005A7FB0">
      <w:pPr>
        <w:ind w:left="7080"/>
        <w:jc w:val="both"/>
        <w:rPr>
          <w:sz w:val="28"/>
          <w:szCs w:val="28"/>
          <w:lang w:val="kk-KZ"/>
        </w:rPr>
      </w:pPr>
      <w:r w:rsidRPr="00471A51">
        <w:rPr>
          <w:sz w:val="28"/>
          <w:szCs w:val="28"/>
          <w:lang w:val="kk-KZ"/>
        </w:rPr>
        <w:t xml:space="preserve">    Нысан</w:t>
      </w:r>
    </w:p>
    <w:p w:rsidR="00D84456" w:rsidRPr="00471A51" w:rsidRDefault="00D84456" w:rsidP="005A7FB0">
      <w:pPr>
        <w:ind w:left="7080"/>
        <w:jc w:val="both"/>
        <w:rPr>
          <w:sz w:val="28"/>
          <w:szCs w:val="28"/>
          <w:lang w:val="kk-KZ"/>
        </w:rPr>
      </w:pPr>
    </w:p>
    <w:p w:rsidR="00471A51" w:rsidRPr="00471A51" w:rsidRDefault="000930AC" w:rsidP="00471A51">
      <w:pPr>
        <w:pStyle w:val="3"/>
        <w:rPr>
          <w:rFonts w:ascii="Times New Roman" w:hAnsi="Times New Roman" w:cs="Times New Roman"/>
          <w:b/>
          <w:color w:val="auto"/>
          <w:sz w:val="28"/>
          <w:szCs w:val="28"/>
        </w:rPr>
      </w:pPr>
      <w:r w:rsidRPr="00471A51">
        <w:rPr>
          <w:rFonts w:ascii="Times New Roman" w:hAnsi="Times New Roman" w:cs="Times New Roman"/>
          <w:color w:val="auto"/>
          <w:sz w:val="28"/>
          <w:szCs w:val="28"/>
          <w:lang w:val="kk-KZ"/>
        </w:rPr>
        <w:t xml:space="preserve">                                                 </w:t>
      </w:r>
      <w:proofErr w:type="spellStart"/>
      <w:r w:rsidR="00471A51" w:rsidRPr="00471A51">
        <w:rPr>
          <w:rFonts w:ascii="Times New Roman" w:hAnsi="Times New Roman" w:cs="Times New Roman"/>
          <w:b/>
          <w:color w:val="auto"/>
          <w:sz w:val="28"/>
          <w:szCs w:val="28"/>
        </w:rPr>
        <w:t>Үстеме</w:t>
      </w:r>
      <w:proofErr w:type="spellEnd"/>
      <w:r w:rsidR="00471A51" w:rsidRPr="00471A51">
        <w:rPr>
          <w:rFonts w:ascii="Times New Roman" w:hAnsi="Times New Roman" w:cs="Times New Roman"/>
          <w:b/>
          <w:color w:val="auto"/>
          <w:sz w:val="28"/>
          <w:szCs w:val="28"/>
        </w:rPr>
        <w:t xml:space="preserve"> </w:t>
      </w:r>
      <w:proofErr w:type="spellStart"/>
      <w:r w:rsidR="00471A51" w:rsidRPr="00471A51">
        <w:rPr>
          <w:rFonts w:ascii="Times New Roman" w:hAnsi="Times New Roman" w:cs="Times New Roman"/>
          <w:b/>
          <w:color w:val="auto"/>
          <w:sz w:val="28"/>
          <w:szCs w:val="28"/>
        </w:rPr>
        <w:t>тексеру</w:t>
      </w:r>
      <w:proofErr w:type="spellEnd"/>
      <w:r w:rsidR="00471A51" w:rsidRPr="00471A51">
        <w:rPr>
          <w:rFonts w:ascii="Times New Roman" w:hAnsi="Times New Roman" w:cs="Times New Roman"/>
          <w:b/>
          <w:color w:val="auto"/>
          <w:sz w:val="28"/>
          <w:szCs w:val="28"/>
        </w:rPr>
        <w:t xml:space="preserve"> </w:t>
      </w:r>
      <w:proofErr w:type="spellStart"/>
      <w:r w:rsidR="00471A51" w:rsidRPr="00471A51">
        <w:rPr>
          <w:rFonts w:ascii="Times New Roman" w:hAnsi="Times New Roman" w:cs="Times New Roman"/>
          <w:b/>
          <w:color w:val="auto"/>
          <w:sz w:val="28"/>
          <w:szCs w:val="28"/>
        </w:rPr>
        <w:t>актісі</w:t>
      </w:r>
      <w:proofErr w:type="spellEnd"/>
    </w:p>
    <w:p w:rsidR="00471A51" w:rsidRPr="00471A51" w:rsidRDefault="00471A51" w:rsidP="00471A51">
      <w:pPr>
        <w:tabs>
          <w:tab w:val="left" w:pos="3268"/>
          <w:tab w:val="left" w:pos="3548"/>
        </w:tabs>
        <w:jc w:val="right"/>
        <w:rPr>
          <w:sz w:val="28"/>
          <w:szCs w:val="28"/>
        </w:rPr>
      </w:pPr>
      <w:r w:rsidRPr="00471A51">
        <w:rPr>
          <w:sz w:val="28"/>
          <w:szCs w:val="28"/>
        </w:rPr>
        <w:t>______________________</w:t>
      </w:r>
    </w:p>
    <w:p w:rsidR="00471A51" w:rsidRPr="00471A51" w:rsidRDefault="00471A51" w:rsidP="00471A51">
      <w:pPr>
        <w:tabs>
          <w:tab w:val="left" w:pos="3268"/>
          <w:tab w:val="left" w:pos="3548"/>
        </w:tabs>
        <w:jc w:val="center"/>
        <w:rPr>
          <w:sz w:val="28"/>
          <w:szCs w:val="28"/>
        </w:rPr>
      </w:pPr>
      <w:r w:rsidRPr="00471A51">
        <w:rPr>
          <w:sz w:val="28"/>
          <w:szCs w:val="28"/>
        </w:rPr>
        <w:t xml:space="preserve">                                                                                                (</w:t>
      </w:r>
      <w:proofErr w:type="spellStart"/>
      <w:r w:rsidRPr="00471A51">
        <w:rPr>
          <w:sz w:val="28"/>
          <w:szCs w:val="28"/>
        </w:rPr>
        <w:t>жасалу</w:t>
      </w:r>
      <w:proofErr w:type="spellEnd"/>
      <w:r w:rsidRPr="00471A51">
        <w:rPr>
          <w:sz w:val="28"/>
          <w:szCs w:val="28"/>
        </w:rPr>
        <w:t xml:space="preserve"> </w:t>
      </w:r>
      <w:proofErr w:type="spellStart"/>
      <w:r w:rsidRPr="00471A51">
        <w:rPr>
          <w:sz w:val="28"/>
          <w:szCs w:val="28"/>
        </w:rPr>
        <w:t>орны</w:t>
      </w:r>
      <w:proofErr w:type="spellEnd"/>
      <w:r w:rsidRPr="00471A51">
        <w:rPr>
          <w:sz w:val="28"/>
          <w:szCs w:val="28"/>
        </w:rPr>
        <w:t>)</w:t>
      </w:r>
    </w:p>
    <w:p w:rsidR="00471A51" w:rsidRPr="00471A51" w:rsidRDefault="00471A51" w:rsidP="00471A51">
      <w:pPr>
        <w:tabs>
          <w:tab w:val="left" w:pos="3268"/>
          <w:tab w:val="left" w:pos="3548"/>
        </w:tabs>
        <w:jc w:val="right"/>
        <w:rPr>
          <w:sz w:val="28"/>
          <w:szCs w:val="28"/>
        </w:rPr>
      </w:pPr>
      <w:r w:rsidRPr="00471A51">
        <w:rPr>
          <w:sz w:val="28"/>
          <w:szCs w:val="28"/>
        </w:rPr>
        <w:t>20___жыл ____________</w:t>
      </w:r>
    </w:p>
    <w:p w:rsidR="00471A51" w:rsidRPr="00471A51" w:rsidRDefault="00471A51" w:rsidP="00471A51">
      <w:pPr>
        <w:tabs>
          <w:tab w:val="left" w:pos="3268"/>
          <w:tab w:val="left" w:pos="3548"/>
        </w:tabs>
        <w:jc w:val="right"/>
        <w:rPr>
          <w:sz w:val="28"/>
          <w:szCs w:val="28"/>
        </w:rPr>
      </w:pPr>
    </w:p>
    <w:p w:rsidR="00471A51" w:rsidRPr="00471A51" w:rsidRDefault="00471A51" w:rsidP="00471A51">
      <w:pPr>
        <w:tabs>
          <w:tab w:val="left" w:pos="3268"/>
          <w:tab w:val="left" w:pos="3548"/>
        </w:tabs>
        <w:jc w:val="right"/>
        <w:rPr>
          <w:sz w:val="28"/>
          <w:szCs w:val="28"/>
        </w:rPr>
      </w:pP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1.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объектісінің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атауы</w:t>
      </w:r>
      <w:proofErr w:type="spellEnd"/>
      <w:r w:rsidRPr="00471A51">
        <w:rPr>
          <w:rFonts w:ascii="Times New Roman" w:hAnsi="Times New Roman" w:cs="Times New Roman"/>
          <w:color w:val="auto"/>
          <w:sz w:val="28"/>
          <w:szCs w:val="28"/>
        </w:rPr>
        <w:t>: 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объектісінің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толық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атауы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тіркеу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туралы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деректер</w:t>
      </w:r>
      <w:proofErr w:type="spellEnd"/>
      <w:r w:rsidRPr="00471A51">
        <w:rPr>
          <w:rFonts w:ascii="Times New Roman" w:hAnsi="Times New Roman" w:cs="Times New Roman"/>
          <w:color w:val="auto"/>
          <w:sz w:val="28"/>
          <w:szCs w:val="28"/>
        </w:rPr>
        <w:t xml:space="preserve">, банк </w:t>
      </w:r>
      <w:proofErr w:type="spellStart"/>
      <w:r w:rsidRPr="00471A51">
        <w:rPr>
          <w:rFonts w:ascii="Times New Roman" w:hAnsi="Times New Roman" w:cs="Times New Roman"/>
          <w:color w:val="auto"/>
          <w:sz w:val="28"/>
          <w:szCs w:val="28"/>
        </w:rPr>
        <w:t>және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салық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деректемелері</w:t>
      </w:r>
      <w:proofErr w:type="spellEnd"/>
      <w:r w:rsidRPr="00471A51">
        <w:rPr>
          <w:rFonts w:ascii="Times New Roman" w:hAnsi="Times New Roman" w:cs="Times New Roman"/>
          <w:color w:val="auto"/>
          <w:sz w:val="28"/>
          <w:szCs w:val="28"/>
        </w:rPr>
        <w:t>, бизнес-</w:t>
      </w:r>
      <w:proofErr w:type="spellStart"/>
      <w:r w:rsidRPr="00471A51">
        <w:rPr>
          <w:rFonts w:ascii="Times New Roman" w:hAnsi="Times New Roman" w:cs="Times New Roman"/>
          <w:color w:val="auto"/>
          <w:sz w:val="28"/>
          <w:szCs w:val="28"/>
        </w:rPr>
        <w:t>сәйкестендіру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нөмірі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көрсетілсін</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2.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жүргізуге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тапсырма</w:t>
      </w:r>
      <w:proofErr w:type="spellEnd"/>
      <w:r w:rsidRPr="00471A51">
        <w:rPr>
          <w:rFonts w:ascii="Times New Roman" w:hAnsi="Times New Roman" w:cs="Times New Roman"/>
          <w:color w:val="auto"/>
          <w:sz w:val="28"/>
          <w:szCs w:val="28"/>
        </w:rPr>
        <w:t>: 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тапсырманың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күні</w:t>
      </w:r>
      <w:proofErr w:type="spellEnd"/>
      <w:r w:rsidRPr="00471A51">
        <w:rPr>
          <w:rFonts w:ascii="Times New Roman" w:hAnsi="Times New Roman" w:cs="Times New Roman"/>
          <w:color w:val="auto"/>
          <w:sz w:val="28"/>
          <w:szCs w:val="28"/>
        </w:rPr>
        <w:t xml:space="preserve"> мен </w:t>
      </w:r>
      <w:proofErr w:type="spellStart"/>
      <w:r w:rsidRPr="00471A51">
        <w:rPr>
          <w:rFonts w:ascii="Times New Roman" w:hAnsi="Times New Roman" w:cs="Times New Roman"/>
          <w:color w:val="auto"/>
          <w:sz w:val="28"/>
          <w:szCs w:val="28"/>
        </w:rPr>
        <w:t>нөмірі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жүргізуге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тапсырмаға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қол</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қойған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адамның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әкесінің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r w:rsidRPr="00471A51">
        <w:rPr>
          <w:rFonts w:ascii="Times New Roman" w:hAnsi="Times New Roman" w:cs="Times New Roman"/>
          <w:color w:val="auto"/>
          <w:sz w:val="28"/>
          <w:szCs w:val="28"/>
          <w:lang w:val="kk-KZ"/>
        </w:rPr>
        <w:t>ол болған жағдайда</w:t>
      </w:r>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лауазымы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көрсетілсін</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3.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proofErr w:type="gramStart"/>
      <w:r w:rsidRPr="00471A51">
        <w:rPr>
          <w:rFonts w:ascii="Times New Roman" w:hAnsi="Times New Roman" w:cs="Times New Roman"/>
          <w:color w:val="auto"/>
          <w:sz w:val="28"/>
          <w:szCs w:val="28"/>
        </w:rPr>
        <w:t>жүргізілді</w:t>
      </w:r>
      <w:proofErr w:type="spellEnd"/>
      <w:r w:rsidRPr="00471A51">
        <w:rPr>
          <w:rFonts w:ascii="Times New Roman" w:hAnsi="Times New Roman" w:cs="Times New Roman"/>
          <w:color w:val="auto"/>
          <w:sz w:val="28"/>
          <w:szCs w:val="28"/>
        </w:rPr>
        <w:t>:  _</w:t>
      </w:r>
      <w:proofErr w:type="gramEnd"/>
      <w:r w:rsidRPr="00471A51">
        <w:rPr>
          <w:rFonts w:ascii="Times New Roman" w:hAnsi="Times New Roman" w:cs="Times New Roman"/>
          <w:color w:val="auto"/>
          <w:sz w:val="28"/>
          <w:szCs w:val="28"/>
        </w:rPr>
        <w:t>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жүргізген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органы </w:t>
      </w:r>
      <w:proofErr w:type="spellStart"/>
      <w:r w:rsidRPr="00471A51">
        <w:rPr>
          <w:rFonts w:ascii="Times New Roman" w:hAnsi="Times New Roman" w:cs="Times New Roman"/>
          <w:color w:val="auto"/>
          <w:sz w:val="28"/>
          <w:szCs w:val="28"/>
        </w:rPr>
        <w:t>қызметкерінің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қызметкерлерінің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органдар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маманының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мамандарының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емес</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аудиторлық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ұйымдар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қызметкерінің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қызметкерлерінің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және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жүргізуге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тартылған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сарапшының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сарапшылардың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әкесінің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жағдайда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лауазымы</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lang w:val="kk-KZ"/>
        </w:rPr>
        <w:t>4. Үстеме тексеру нысанасы/мәселесі: 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lang w:val="kk-KZ"/>
        </w:rPr>
        <w:t>      (ішкі мемлекеттік аудит (үстеме тексеру) жүргізуге тапсырмаға сәйкес үстеме тексеру нысанасы/мәселесі көрсетілсін)</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lang w:val="kk-KZ"/>
        </w:rPr>
        <w:t>5. Үстеме тексерумен қамтылған кезең: 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lang w:val="kk-KZ"/>
        </w:rPr>
        <w:t>      (мемлекеттік аудит (үстеме тексеру) объектісі қызметінің тексерілген кезеңі көрсетілсін)</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6.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мерзімі</w:t>
      </w:r>
      <w:proofErr w:type="spellEnd"/>
      <w:r w:rsidRPr="00471A51">
        <w:rPr>
          <w:rFonts w:ascii="Times New Roman" w:hAnsi="Times New Roman" w:cs="Times New Roman"/>
          <w:color w:val="auto"/>
          <w:sz w:val="28"/>
          <w:szCs w:val="28"/>
        </w:rPr>
        <w:t>: __-</w:t>
      </w:r>
      <w:proofErr w:type="spellStart"/>
      <w:r w:rsidRPr="00471A51">
        <w:rPr>
          <w:rFonts w:ascii="Times New Roman" w:hAnsi="Times New Roman" w:cs="Times New Roman"/>
          <w:color w:val="auto"/>
          <w:sz w:val="28"/>
          <w:szCs w:val="28"/>
        </w:rPr>
        <w:t>ден</w:t>
      </w:r>
      <w:proofErr w:type="spellEnd"/>
      <w:r w:rsidRPr="00471A51">
        <w:rPr>
          <w:rFonts w:ascii="Times New Roman" w:hAnsi="Times New Roman" w:cs="Times New Roman"/>
          <w:color w:val="auto"/>
          <w:sz w:val="28"/>
          <w:szCs w:val="28"/>
        </w:rPr>
        <w:t xml:space="preserve"> ___ </w:t>
      </w:r>
      <w:proofErr w:type="spellStart"/>
      <w:r w:rsidRPr="00471A51">
        <w:rPr>
          <w:rFonts w:ascii="Times New Roman" w:hAnsi="Times New Roman" w:cs="Times New Roman"/>
          <w:color w:val="auto"/>
          <w:sz w:val="28"/>
          <w:szCs w:val="28"/>
        </w:rPr>
        <w:t>дейін</w:t>
      </w:r>
      <w:proofErr w:type="spellEnd"/>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басталған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және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аяқталған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күн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көрсетілсін</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rPr>
        <w:t xml:space="preserve">7.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r w:rsidRPr="00471A51">
        <w:rPr>
          <w:rFonts w:ascii="Times New Roman" w:hAnsi="Times New Roman" w:cs="Times New Roman"/>
          <w:color w:val="auto"/>
          <w:sz w:val="28"/>
          <w:szCs w:val="28"/>
          <w:lang w:val="kk-KZ"/>
        </w:rPr>
        <w:t>объектісінің лауазымды тұлғалар: 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lang w:val="kk-KZ"/>
        </w:rPr>
      </w:pPr>
      <w:r w:rsidRPr="00471A51">
        <w:rPr>
          <w:rFonts w:ascii="Times New Roman" w:hAnsi="Times New Roman" w:cs="Times New Roman"/>
          <w:color w:val="auto"/>
          <w:sz w:val="28"/>
          <w:szCs w:val="28"/>
          <w:lang w:val="kk-KZ"/>
        </w:rPr>
        <w:lastRenderedPageBreak/>
        <w:t>      (үстеме тексеру оған айтылып жүргізілген ішкі мемлекеттік аудит объектісінің лауазымды адамдарының тегі, аты, әкесінің аты (ол болған жағдайда), сондай-ақ үстеме тексерумен қамтылған кезедңде жұмыс істеген және құжаттарға қол қою құқығы бар ішкі мемлекеттік аудит объектісінің лауазымды адамдарының тегі, аты, әкесінің аты (ол болған жағдайда) көрсетілсін)</w:t>
      </w:r>
    </w:p>
    <w:p w:rsidR="004501E8" w:rsidRPr="004501E8" w:rsidRDefault="00471A51" w:rsidP="004501E8">
      <w:pPr>
        <w:pStyle w:val="ab"/>
        <w:spacing w:after="0" w:line="240" w:lineRule="auto"/>
        <w:ind w:left="708" w:firstLine="1"/>
        <w:jc w:val="both"/>
        <w:rPr>
          <w:rFonts w:ascii="Times New Roman" w:hAnsi="Times New Roman" w:cs="Times New Roman"/>
          <w:color w:val="auto"/>
          <w:sz w:val="28"/>
          <w:szCs w:val="28"/>
          <w:lang w:val="kk-KZ"/>
        </w:rPr>
      </w:pPr>
      <w:r w:rsidRPr="004501E8">
        <w:rPr>
          <w:rFonts w:ascii="Times New Roman" w:hAnsi="Times New Roman" w:cs="Times New Roman"/>
          <w:color w:val="auto"/>
          <w:sz w:val="28"/>
          <w:szCs w:val="28"/>
          <w:lang w:val="kk-KZ"/>
        </w:rPr>
        <w:t xml:space="preserve">8. </w:t>
      </w:r>
      <w:r w:rsidR="004501E8" w:rsidRPr="004501E8">
        <w:rPr>
          <w:rFonts w:ascii="Times New Roman" w:hAnsi="Times New Roman" w:cs="Times New Roman"/>
          <w:color w:val="auto"/>
          <w:sz w:val="28"/>
          <w:szCs w:val="28"/>
          <w:lang w:val="kk-KZ"/>
        </w:rPr>
        <w:t>Жүргізілген үстеме тексеру</w:t>
      </w:r>
      <w:r w:rsidR="004501E8">
        <w:rPr>
          <w:rFonts w:ascii="Times New Roman" w:hAnsi="Times New Roman" w:cs="Times New Roman"/>
          <w:color w:val="auto"/>
          <w:sz w:val="28"/>
          <w:szCs w:val="28"/>
          <w:lang w:val="kk-KZ"/>
        </w:rPr>
        <w:t xml:space="preserve"> нәтижелері туралы мәліметтер: ___________</w:t>
      </w:r>
      <w:r w:rsidR="004501E8" w:rsidRPr="004501E8">
        <w:rPr>
          <w:rFonts w:ascii="Times New Roman" w:hAnsi="Times New Roman" w:cs="Times New Roman"/>
          <w:color w:val="auto"/>
          <w:sz w:val="28"/>
          <w:szCs w:val="28"/>
          <w:lang w:val="kk-KZ"/>
        </w:rPr>
        <w:t>______</w:t>
      </w:r>
      <w:r w:rsidR="004501E8">
        <w:rPr>
          <w:rFonts w:ascii="Times New Roman" w:hAnsi="Times New Roman" w:cs="Times New Roman"/>
          <w:color w:val="auto"/>
          <w:sz w:val="28"/>
          <w:szCs w:val="28"/>
          <w:lang w:val="kk-KZ"/>
        </w:rPr>
        <w:t>________________________________________</w:t>
      </w:r>
      <w:r w:rsidR="004501E8" w:rsidRPr="004501E8">
        <w:rPr>
          <w:rFonts w:ascii="Times New Roman" w:hAnsi="Times New Roman" w:cs="Times New Roman"/>
          <w:color w:val="auto"/>
          <w:sz w:val="28"/>
          <w:szCs w:val="28"/>
          <w:lang w:val="kk-KZ"/>
        </w:rPr>
        <w:t>______</w:t>
      </w:r>
    </w:p>
    <w:p w:rsidR="004501E8" w:rsidRPr="004501E8" w:rsidRDefault="004501E8" w:rsidP="004501E8">
      <w:pPr>
        <w:pStyle w:val="ab"/>
        <w:spacing w:after="0" w:line="240" w:lineRule="auto"/>
        <w:ind w:firstLine="709"/>
        <w:jc w:val="both"/>
        <w:rPr>
          <w:rFonts w:ascii="Times New Roman" w:hAnsi="Times New Roman" w:cs="Times New Roman"/>
          <w:color w:val="auto"/>
          <w:sz w:val="28"/>
          <w:szCs w:val="28"/>
          <w:lang w:val="kk-KZ"/>
        </w:rPr>
      </w:pPr>
      <w:r w:rsidRPr="004501E8">
        <w:rPr>
          <w:rFonts w:ascii="Times New Roman" w:hAnsi="Times New Roman" w:cs="Times New Roman"/>
          <w:color w:val="auto"/>
          <w:sz w:val="28"/>
          <w:szCs w:val="28"/>
          <w:lang w:val="kk-KZ"/>
        </w:rPr>
        <w:t>      (бұл бөлімде негізгі мемлекеттік аудит объектісінде мемлекеттік аудит мақсатына қол жеткізу қамтамасыз етіле отырып, үстеме тексеру нысанасының/мәселесінің объективті, дәйекті және жеткілікті қаралғанын растау үшін жеткілікті жүргізілген үстеме тексеру нәтижелері туралы мәліметтер)</w:t>
      </w:r>
    </w:p>
    <w:p w:rsidR="00471A51" w:rsidRPr="00471A51" w:rsidRDefault="00471A51" w:rsidP="004501E8">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9.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жүргізуге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кедергі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жасау</w:t>
      </w:r>
      <w:proofErr w:type="spellEnd"/>
      <w:r w:rsidRPr="00471A51">
        <w:rPr>
          <w:rFonts w:ascii="Times New Roman" w:hAnsi="Times New Roman" w:cs="Times New Roman"/>
          <w:color w:val="auto"/>
          <w:sz w:val="28"/>
          <w:szCs w:val="28"/>
        </w:rPr>
        <w:t xml:space="preserve">: </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_______________________________________________________________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объектісінің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лауазымды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адамдарының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жүргізуіне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кедергі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жасау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фактілері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туралы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мәліметтер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көрсетілсін</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xml:space="preserve">10.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барысында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қабылданған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шаралар</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_______________________________________________________________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барысында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анықталған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бұзушылықтарды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жою</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бойынша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объектісі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қабылдаған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шаралар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туралы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мәліметтер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айыппұлдар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өсімпұлдар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есептеу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бюджетке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негізсіз</w:t>
      </w:r>
      <w:proofErr w:type="spellEnd"/>
      <w:r w:rsidRPr="00471A51">
        <w:rPr>
          <w:rFonts w:ascii="Times New Roman" w:hAnsi="Times New Roman" w:cs="Times New Roman"/>
          <w:color w:val="auto"/>
          <w:sz w:val="28"/>
          <w:szCs w:val="28"/>
        </w:rPr>
        <w:t xml:space="preserve"> </w:t>
      </w:r>
      <w:r w:rsidR="00C7256E" w:rsidRPr="00C7256E">
        <w:rPr>
          <w:rFonts w:ascii="Times New Roman" w:hAnsi="Times New Roman" w:cs="Times New Roman"/>
          <w:color w:val="auto"/>
          <w:sz w:val="28"/>
          <w:szCs w:val="28"/>
          <w:lang w:val="kk-KZ"/>
        </w:rPr>
        <w:t>және (немесе) мақсатсыз</w:t>
      </w:r>
      <w:r w:rsidR="00C7256E" w:rsidRPr="00D77C5F">
        <w:rPr>
          <w:rFonts w:ascii="Times New Roman" w:hAnsi="Times New Roman" w:cs="Times New Roman"/>
          <w:color w:val="auto"/>
        </w:rPr>
        <w:t xml:space="preserve"> </w:t>
      </w:r>
      <w:bookmarkStart w:id="0" w:name="_GoBack"/>
      <w:bookmarkEnd w:id="0"/>
      <w:proofErr w:type="spellStart"/>
      <w:r w:rsidRPr="00471A51">
        <w:rPr>
          <w:rFonts w:ascii="Times New Roman" w:hAnsi="Times New Roman" w:cs="Times New Roman"/>
          <w:color w:val="auto"/>
          <w:sz w:val="28"/>
          <w:szCs w:val="28"/>
        </w:rPr>
        <w:t>пайдаланылған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қаражатты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өтеу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бухгалтерлік</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есеп</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және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қаржылық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есептілік</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бойынша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қаражатты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қалпына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келтіру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тауарларды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жұмыстар</w:t>
      </w:r>
      <w:proofErr w:type="spellEnd"/>
      <w:r w:rsidRPr="00471A51">
        <w:rPr>
          <w:rFonts w:ascii="Times New Roman" w:hAnsi="Times New Roman" w:cs="Times New Roman"/>
          <w:color w:val="auto"/>
          <w:sz w:val="28"/>
          <w:szCs w:val="28"/>
        </w:rPr>
        <w:t xml:space="preserve"> мен </w:t>
      </w:r>
      <w:proofErr w:type="spellStart"/>
      <w:r w:rsidRPr="00471A51">
        <w:rPr>
          <w:rFonts w:ascii="Times New Roman" w:hAnsi="Times New Roman" w:cs="Times New Roman"/>
          <w:color w:val="auto"/>
          <w:sz w:val="28"/>
          <w:szCs w:val="28"/>
        </w:rPr>
        <w:t>қызметтерді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жеткізушілердің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шарттық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міндеттемелерін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орындауы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объектісінің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лауазымды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тұлғаларына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қолданылған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тәртіптік</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жазалау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шаралары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және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тағы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басқалар</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актісі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екі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үш</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данада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жасалған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қажетінің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астын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сызыңыз</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proofErr w:type="spellStart"/>
      <w:r w:rsidRPr="00471A51">
        <w:rPr>
          <w:rFonts w:ascii="Times New Roman" w:hAnsi="Times New Roman" w:cs="Times New Roman"/>
          <w:color w:val="auto"/>
          <w:sz w:val="28"/>
          <w:szCs w:val="28"/>
        </w:rPr>
        <w:t>Қосымшалар</w:t>
      </w:r>
      <w:proofErr w:type="spellEnd"/>
      <w:r w:rsidRPr="00471A51">
        <w:rPr>
          <w:rFonts w:ascii="Times New Roman" w:hAnsi="Times New Roman" w:cs="Times New Roman"/>
          <w:color w:val="auto"/>
          <w:sz w:val="28"/>
          <w:szCs w:val="28"/>
        </w:rPr>
        <w:t xml:space="preserve"> ______ </w:t>
      </w:r>
      <w:proofErr w:type="spellStart"/>
      <w:r w:rsidRPr="00471A51">
        <w:rPr>
          <w:rFonts w:ascii="Times New Roman" w:hAnsi="Times New Roman" w:cs="Times New Roman"/>
          <w:color w:val="auto"/>
          <w:sz w:val="28"/>
          <w:szCs w:val="28"/>
        </w:rPr>
        <w:t>парақта</w:t>
      </w:r>
      <w:proofErr w:type="spellEnd"/>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тікелей</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объектісінде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аудиторлық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дәлелдер</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ретінде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жиналған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сондай-ақ</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Қазақстан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Республикасының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заңнамасын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сақтай</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отырып</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басқа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дәйекті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көздерден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алынған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құжаттарды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тізбелеңіз</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тобы</w:t>
      </w:r>
      <w:proofErr w:type="spellEnd"/>
      <w:r w:rsidRPr="00471A51">
        <w:rPr>
          <w:rFonts w:ascii="Times New Roman" w:hAnsi="Times New Roman" w:cs="Times New Roman"/>
          <w:color w:val="auto"/>
          <w:sz w:val="28"/>
          <w:szCs w:val="28"/>
        </w:rPr>
        <w:t>/</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аудитор: </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_______________________________________________________________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лауазымы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әкесінің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ол</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жағдайда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қолы</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_______________________________________________________________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лауазымы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әкесінің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ол</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жағдайда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қолы</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proofErr w:type="spellStart"/>
      <w:r w:rsidRPr="00471A51">
        <w:rPr>
          <w:rFonts w:ascii="Times New Roman" w:hAnsi="Times New Roman" w:cs="Times New Roman"/>
          <w:color w:val="auto"/>
          <w:sz w:val="28"/>
          <w:szCs w:val="28"/>
        </w:rPr>
        <w:t>Ішкі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мемлекеттік</w:t>
      </w:r>
      <w:proofErr w:type="spellEnd"/>
      <w:r w:rsidRPr="00471A51">
        <w:rPr>
          <w:rFonts w:ascii="Times New Roman" w:hAnsi="Times New Roman" w:cs="Times New Roman"/>
          <w:color w:val="auto"/>
          <w:sz w:val="28"/>
          <w:szCs w:val="28"/>
        </w:rPr>
        <w:t xml:space="preserve"> аудит (</w:t>
      </w:r>
      <w:proofErr w:type="spellStart"/>
      <w:r w:rsidRPr="00471A51">
        <w:rPr>
          <w:rFonts w:ascii="Times New Roman" w:hAnsi="Times New Roman" w:cs="Times New Roman"/>
          <w:color w:val="auto"/>
          <w:sz w:val="28"/>
          <w:szCs w:val="28"/>
        </w:rPr>
        <w:t>үстеме</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тексеру</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объектісінің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басшысы</w:t>
      </w:r>
      <w:proofErr w:type="spellEnd"/>
      <w:r w:rsidRPr="00471A51">
        <w:rPr>
          <w:rFonts w:ascii="Times New Roman" w:hAnsi="Times New Roman" w:cs="Times New Roman"/>
          <w:color w:val="auto"/>
          <w:sz w:val="28"/>
          <w:szCs w:val="28"/>
        </w:rPr>
        <w:t>:</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_______________________________________________________________</w:t>
      </w:r>
    </w:p>
    <w:p w:rsidR="00471A51" w:rsidRPr="00471A51" w:rsidRDefault="00471A51" w:rsidP="00471A51">
      <w:pPr>
        <w:pStyle w:val="ab"/>
        <w:spacing w:after="0"/>
        <w:ind w:firstLine="709"/>
        <w:jc w:val="both"/>
        <w:rPr>
          <w:rFonts w:ascii="Times New Roman" w:hAnsi="Times New Roman" w:cs="Times New Roman"/>
          <w:color w:val="auto"/>
          <w:sz w:val="28"/>
          <w:szCs w:val="28"/>
        </w:rPr>
      </w:pPr>
      <w:r w:rsidRPr="00471A51">
        <w:rPr>
          <w:rFonts w:ascii="Times New Roman" w:hAnsi="Times New Roman" w:cs="Times New Roman"/>
          <w:color w:val="auto"/>
          <w:sz w:val="28"/>
          <w:szCs w:val="28"/>
        </w:rPr>
        <w:t>      (</w:t>
      </w:r>
      <w:proofErr w:type="spellStart"/>
      <w:r w:rsidRPr="00471A51">
        <w:rPr>
          <w:rFonts w:ascii="Times New Roman" w:hAnsi="Times New Roman" w:cs="Times New Roman"/>
          <w:color w:val="auto"/>
          <w:sz w:val="28"/>
          <w:szCs w:val="28"/>
        </w:rPr>
        <w:t>лауазымы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тегі</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әкесінің</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аты</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ол</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болған</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жағдайда</w:t>
      </w:r>
      <w:proofErr w:type="spellEnd"/>
      <w:r w:rsidRPr="00471A51">
        <w:rPr>
          <w:rFonts w:ascii="Times New Roman" w:hAnsi="Times New Roman" w:cs="Times New Roman"/>
          <w:color w:val="auto"/>
          <w:sz w:val="28"/>
          <w:szCs w:val="28"/>
        </w:rPr>
        <w:t xml:space="preserve">), </w:t>
      </w:r>
      <w:proofErr w:type="spellStart"/>
      <w:r w:rsidRPr="00471A51">
        <w:rPr>
          <w:rFonts w:ascii="Times New Roman" w:hAnsi="Times New Roman" w:cs="Times New Roman"/>
          <w:color w:val="auto"/>
          <w:sz w:val="28"/>
          <w:szCs w:val="28"/>
        </w:rPr>
        <w:t>қолы</w:t>
      </w:r>
      <w:proofErr w:type="spellEnd"/>
      <w:r w:rsidRPr="00471A51">
        <w:rPr>
          <w:rFonts w:ascii="Times New Roman" w:hAnsi="Times New Roman" w:cs="Times New Roman"/>
          <w:color w:val="auto"/>
          <w:sz w:val="28"/>
          <w:szCs w:val="28"/>
        </w:rPr>
        <w:t>)</w:t>
      </w:r>
    </w:p>
    <w:p w:rsidR="00471A51" w:rsidRPr="00471A51" w:rsidRDefault="00471A51" w:rsidP="00471A51">
      <w:pPr>
        <w:ind w:firstLine="709"/>
        <w:jc w:val="both"/>
        <w:rPr>
          <w:sz w:val="28"/>
          <w:szCs w:val="28"/>
        </w:rPr>
      </w:pPr>
      <w:proofErr w:type="spellStart"/>
      <w:r w:rsidRPr="00471A51">
        <w:rPr>
          <w:sz w:val="28"/>
          <w:szCs w:val="28"/>
        </w:rPr>
        <w:t>Үстеме</w:t>
      </w:r>
      <w:proofErr w:type="spellEnd"/>
      <w:r w:rsidRPr="00471A51">
        <w:rPr>
          <w:sz w:val="28"/>
          <w:szCs w:val="28"/>
        </w:rPr>
        <w:t xml:space="preserve"> </w:t>
      </w:r>
      <w:proofErr w:type="spellStart"/>
      <w:r w:rsidRPr="00471A51">
        <w:rPr>
          <w:sz w:val="28"/>
          <w:szCs w:val="28"/>
        </w:rPr>
        <w:t>тексеру</w:t>
      </w:r>
      <w:proofErr w:type="spellEnd"/>
      <w:r w:rsidRPr="00471A51">
        <w:rPr>
          <w:sz w:val="28"/>
          <w:szCs w:val="28"/>
        </w:rPr>
        <w:t xml:space="preserve"> </w:t>
      </w:r>
      <w:proofErr w:type="spellStart"/>
      <w:r w:rsidRPr="00471A51">
        <w:rPr>
          <w:sz w:val="28"/>
          <w:szCs w:val="28"/>
        </w:rPr>
        <w:t>актісін</w:t>
      </w:r>
      <w:proofErr w:type="spellEnd"/>
      <w:r w:rsidRPr="00471A51">
        <w:rPr>
          <w:sz w:val="28"/>
          <w:szCs w:val="28"/>
        </w:rPr>
        <w:t xml:space="preserve"> </w:t>
      </w:r>
      <w:proofErr w:type="spellStart"/>
      <w:r w:rsidRPr="00471A51">
        <w:rPr>
          <w:sz w:val="28"/>
          <w:szCs w:val="28"/>
        </w:rPr>
        <w:t>танысуға</w:t>
      </w:r>
      <w:proofErr w:type="spellEnd"/>
      <w:r w:rsidRPr="00471A51">
        <w:rPr>
          <w:sz w:val="28"/>
          <w:szCs w:val="28"/>
        </w:rPr>
        <w:t xml:space="preserve"> </w:t>
      </w:r>
      <w:proofErr w:type="spellStart"/>
      <w:r w:rsidRPr="00471A51">
        <w:rPr>
          <w:sz w:val="28"/>
          <w:szCs w:val="28"/>
        </w:rPr>
        <w:t>берілген</w:t>
      </w:r>
      <w:proofErr w:type="spellEnd"/>
      <w:r w:rsidRPr="00471A51">
        <w:rPr>
          <w:sz w:val="28"/>
          <w:szCs w:val="28"/>
        </w:rPr>
        <w:t xml:space="preserve"> </w:t>
      </w:r>
      <w:proofErr w:type="spellStart"/>
      <w:r w:rsidRPr="00471A51">
        <w:rPr>
          <w:sz w:val="28"/>
          <w:szCs w:val="28"/>
        </w:rPr>
        <w:t>күн</w:t>
      </w:r>
      <w:proofErr w:type="spellEnd"/>
      <w:r w:rsidRPr="00471A51">
        <w:rPr>
          <w:sz w:val="28"/>
          <w:szCs w:val="28"/>
        </w:rPr>
        <w:t xml:space="preserve">: 20__ </w:t>
      </w:r>
      <w:proofErr w:type="spellStart"/>
      <w:r w:rsidRPr="00471A51">
        <w:rPr>
          <w:sz w:val="28"/>
          <w:szCs w:val="28"/>
        </w:rPr>
        <w:t>жыл</w:t>
      </w:r>
      <w:proofErr w:type="spellEnd"/>
      <w:r w:rsidRPr="00471A51">
        <w:rPr>
          <w:sz w:val="28"/>
          <w:szCs w:val="28"/>
        </w:rPr>
        <w:t xml:space="preserve"> «___</w:t>
      </w:r>
      <w:proofErr w:type="gramStart"/>
      <w:r w:rsidRPr="00471A51">
        <w:rPr>
          <w:sz w:val="28"/>
          <w:szCs w:val="28"/>
        </w:rPr>
        <w:t>_»_</w:t>
      </w:r>
      <w:proofErr w:type="gramEnd"/>
      <w:r w:rsidRPr="00471A51">
        <w:rPr>
          <w:sz w:val="28"/>
          <w:szCs w:val="28"/>
        </w:rPr>
        <w:t>______</w:t>
      </w:r>
    </w:p>
    <w:p w:rsidR="00471A51" w:rsidRPr="00471A51" w:rsidRDefault="00471A51" w:rsidP="00471A51">
      <w:pPr>
        <w:ind w:firstLine="709"/>
        <w:jc w:val="both"/>
        <w:rPr>
          <w:sz w:val="28"/>
          <w:szCs w:val="28"/>
        </w:rPr>
      </w:pPr>
      <w:r w:rsidRPr="00471A51">
        <w:rPr>
          <w:sz w:val="28"/>
          <w:szCs w:val="28"/>
        </w:rPr>
        <w:t>_______________________________________________________________</w:t>
      </w:r>
    </w:p>
    <w:p w:rsidR="00471A51" w:rsidRPr="00471A51" w:rsidRDefault="00471A51" w:rsidP="00471A51">
      <w:pPr>
        <w:ind w:firstLine="709"/>
        <w:jc w:val="both"/>
        <w:rPr>
          <w:sz w:val="28"/>
          <w:szCs w:val="28"/>
        </w:rPr>
      </w:pPr>
      <w:r w:rsidRPr="00471A51">
        <w:rPr>
          <w:sz w:val="28"/>
          <w:szCs w:val="28"/>
        </w:rPr>
        <w:t>      (</w:t>
      </w:r>
      <w:proofErr w:type="spellStart"/>
      <w:r w:rsidRPr="00471A51">
        <w:rPr>
          <w:sz w:val="28"/>
          <w:szCs w:val="28"/>
        </w:rPr>
        <w:t>мемлекеттік</w:t>
      </w:r>
      <w:proofErr w:type="spellEnd"/>
      <w:r w:rsidRPr="00471A51">
        <w:rPr>
          <w:sz w:val="28"/>
          <w:szCs w:val="28"/>
        </w:rPr>
        <w:t xml:space="preserve"> аудит </w:t>
      </w:r>
      <w:proofErr w:type="spellStart"/>
      <w:r w:rsidRPr="00471A51">
        <w:rPr>
          <w:sz w:val="28"/>
          <w:szCs w:val="28"/>
        </w:rPr>
        <w:t>объектісінің</w:t>
      </w:r>
      <w:proofErr w:type="spellEnd"/>
      <w:r w:rsidRPr="00471A51">
        <w:rPr>
          <w:sz w:val="28"/>
          <w:szCs w:val="28"/>
        </w:rPr>
        <w:t xml:space="preserve"> </w:t>
      </w:r>
      <w:proofErr w:type="spellStart"/>
      <w:r w:rsidRPr="00471A51">
        <w:rPr>
          <w:sz w:val="28"/>
          <w:szCs w:val="28"/>
        </w:rPr>
        <w:t>басшысының</w:t>
      </w:r>
      <w:proofErr w:type="spellEnd"/>
      <w:r w:rsidRPr="00471A51">
        <w:rPr>
          <w:sz w:val="28"/>
          <w:szCs w:val="28"/>
        </w:rPr>
        <w:t xml:space="preserve"> </w:t>
      </w:r>
      <w:proofErr w:type="spellStart"/>
      <w:r w:rsidRPr="00471A51">
        <w:rPr>
          <w:sz w:val="28"/>
          <w:szCs w:val="28"/>
        </w:rPr>
        <w:t>тегі</w:t>
      </w:r>
      <w:proofErr w:type="spellEnd"/>
      <w:r w:rsidRPr="00471A51">
        <w:rPr>
          <w:sz w:val="28"/>
          <w:szCs w:val="28"/>
        </w:rPr>
        <w:t xml:space="preserve">, </w:t>
      </w:r>
      <w:proofErr w:type="spellStart"/>
      <w:r w:rsidRPr="00471A51">
        <w:rPr>
          <w:sz w:val="28"/>
          <w:szCs w:val="28"/>
        </w:rPr>
        <w:t>аты</w:t>
      </w:r>
      <w:proofErr w:type="spellEnd"/>
      <w:r w:rsidRPr="00471A51">
        <w:rPr>
          <w:sz w:val="28"/>
          <w:szCs w:val="28"/>
        </w:rPr>
        <w:t xml:space="preserve">, </w:t>
      </w:r>
      <w:proofErr w:type="spellStart"/>
      <w:r w:rsidRPr="00471A51">
        <w:rPr>
          <w:sz w:val="28"/>
          <w:szCs w:val="28"/>
        </w:rPr>
        <w:t>әкесінің</w:t>
      </w:r>
      <w:proofErr w:type="spellEnd"/>
      <w:r w:rsidRPr="00471A51">
        <w:rPr>
          <w:sz w:val="28"/>
          <w:szCs w:val="28"/>
        </w:rPr>
        <w:t xml:space="preserve"> </w:t>
      </w:r>
      <w:proofErr w:type="spellStart"/>
      <w:r w:rsidRPr="00471A51">
        <w:rPr>
          <w:sz w:val="28"/>
          <w:szCs w:val="28"/>
        </w:rPr>
        <w:t>аты</w:t>
      </w:r>
      <w:proofErr w:type="spellEnd"/>
      <w:r w:rsidRPr="00471A51">
        <w:rPr>
          <w:sz w:val="28"/>
          <w:szCs w:val="28"/>
        </w:rPr>
        <w:t xml:space="preserve"> (</w:t>
      </w:r>
      <w:proofErr w:type="spellStart"/>
      <w:r w:rsidRPr="00471A51">
        <w:rPr>
          <w:sz w:val="28"/>
          <w:szCs w:val="28"/>
        </w:rPr>
        <w:t>ол</w:t>
      </w:r>
      <w:proofErr w:type="spellEnd"/>
      <w:r w:rsidRPr="00471A51">
        <w:rPr>
          <w:sz w:val="28"/>
          <w:szCs w:val="28"/>
        </w:rPr>
        <w:t xml:space="preserve"> </w:t>
      </w:r>
      <w:proofErr w:type="spellStart"/>
      <w:r w:rsidRPr="00471A51">
        <w:rPr>
          <w:sz w:val="28"/>
          <w:szCs w:val="28"/>
        </w:rPr>
        <w:t>болған</w:t>
      </w:r>
      <w:proofErr w:type="spellEnd"/>
      <w:r w:rsidRPr="00471A51">
        <w:rPr>
          <w:sz w:val="28"/>
          <w:szCs w:val="28"/>
        </w:rPr>
        <w:t xml:space="preserve"> </w:t>
      </w:r>
      <w:proofErr w:type="spellStart"/>
      <w:r w:rsidRPr="00471A51">
        <w:rPr>
          <w:sz w:val="28"/>
          <w:szCs w:val="28"/>
        </w:rPr>
        <w:t>жағдайда</w:t>
      </w:r>
      <w:proofErr w:type="spellEnd"/>
      <w:r w:rsidRPr="00471A51">
        <w:rPr>
          <w:sz w:val="28"/>
          <w:szCs w:val="28"/>
        </w:rPr>
        <w:t xml:space="preserve">), </w:t>
      </w:r>
      <w:proofErr w:type="spellStart"/>
      <w:r w:rsidRPr="00471A51">
        <w:rPr>
          <w:sz w:val="28"/>
          <w:szCs w:val="28"/>
        </w:rPr>
        <w:t>қолы</w:t>
      </w:r>
      <w:proofErr w:type="spellEnd"/>
      <w:r w:rsidRPr="00471A51">
        <w:rPr>
          <w:sz w:val="28"/>
          <w:szCs w:val="28"/>
        </w:rPr>
        <w:t>)</w:t>
      </w:r>
    </w:p>
    <w:p w:rsidR="00471A51" w:rsidRPr="004501E8" w:rsidRDefault="00471A51" w:rsidP="004501E8">
      <w:pPr>
        <w:ind w:firstLine="709"/>
        <w:jc w:val="both"/>
        <w:rPr>
          <w:sz w:val="28"/>
          <w:szCs w:val="28"/>
        </w:rPr>
      </w:pPr>
      <w:proofErr w:type="spellStart"/>
      <w:r w:rsidRPr="004501E8">
        <w:rPr>
          <w:sz w:val="28"/>
          <w:szCs w:val="28"/>
        </w:rPr>
        <w:lastRenderedPageBreak/>
        <w:t>Нысанды</w:t>
      </w:r>
      <w:proofErr w:type="spellEnd"/>
      <w:r w:rsidRPr="004501E8">
        <w:rPr>
          <w:sz w:val="28"/>
          <w:szCs w:val="28"/>
        </w:rPr>
        <w:t xml:space="preserve"> </w:t>
      </w:r>
      <w:proofErr w:type="spellStart"/>
      <w:r w:rsidRPr="004501E8">
        <w:rPr>
          <w:sz w:val="28"/>
          <w:szCs w:val="28"/>
        </w:rPr>
        <w:t>толтыру</w:t>
      </w:r>
      <w:proofErr w:type="spellEnd"/>
      <w:r w:rsidRPr="004501E8">
        <w:rPr>
          <w:sz w:val="28"/>
          <w:szCs w:val="28"/>
        </w:rPr>
        <w:t xml:space="preserve"> </w:t>
      </w:r>
      <w:proofErr w:type="spellStart"/>
      <w:r w:rsidRPr="004501E8">
        <w:rPr>
          <w:sz w:val="28"/>
          <w:szCs w:val="28"/>
        </w:rPr>
        <w:t>бойынша</w:t>
      </w:r>
      <w:proofErr w:type="spellEnd"/>
      <w:r w:rsidRPr="004501E8">
        <w:rPr>
          <w:sz w:val="28"/>
          <w:szCs w:val="28"/>
        </w:rPr>
        <w:t xml:space="preserve"> </w:t>
      </w:r>
      <w:proofErr w:type="spellStart"/>
      <w:r w:rsidRPr="004501E8">
        <w:rPr>
          <w:sz w:val="28"/>
          <w:szCs w:val="28"/>
        </w:rPr>
        <w:t>түсініктеме</w:t>
      </w:r>
      <w:proofErr w:type="spellEnd"/>
      <w:r w:rsidRPr="004501E8">
        <w:rPr>
          <w:sz w:val="28"/>
          <w:szCs w:val="28"/>
        </w:rPr>
        <w:t>:</w:t>
      </w:r>
    </w:p>
    <w:p w:rsidR="004501E8" w:rsidRPr="004501E8" w:rsidRDefault="004501E8" w:rsidP="004501E8">
      <w:pPr>
        <w:ind w:firstLine="709"/>
        <w:jc w:val="both"/>
        <w:rPr>
          <w:sz w:val="28"/>
          <w:szCs w:val="28"/>
          <w:lang w:val="kk-KZ"/>
        </w:rPr>
      </w:pPr>
      <w:r w:rsidRPr="004501E8">
        <w:rPr>
          <w:sz w:val="28"/>
          <w:szCs w:val="28"/>
          <w:lang w:val="kk-KZ"/>
        </w:rPr>
        <w:t>Үстеме тексеру нәтижелері бойынша анықталған бұзушылықтар және кемшіліктер фактілері аудиторлық дәлелдерге және (немесе) өзге де құжаттар мен ақпараттарға негізделеді.</w:t>
      </w:r>
    </w:p>
    <w:p w:rsidR="004501E8" w:rsidRPr="004501E8" w:rsidRDefault="004501E8" w:rsidP="004501E8">
      <w:pPr>
        <w:ind w:firstLine="709"/>
        <w:jc w:val="both"/>
        <w:rPr>
          <w:sz w:val="28"/>
          <w:szCs w:val="28"/>
          <w:lang w:val="kk-KZ"/>
        </w:rPr>
      </w:pPr>
      <w:r w:rsidRPr="004501E8">
        <w:rPr>
          <w:sz w:val="28"/>
          <w:szCs w:val="28"/>
          <w:lang w:val="kk-KZ"/>
        </w:rPr>
        <w:t>Әрбір бұзушылық фактісі, сондай-ақ анықталған жетіспеушіліктер бұзушылықтың сипаты мен түрі сипаттала отырып, дәйекті тәртіппен нөмірленеді және тіркеледі.</w:t>
      </w:r>
    </w:p>
    <w:p w:rsidR="004501E8" w:rsidRPr="004501E8" w:rsidRDefault="004501E8" w:rsidP="004501E8">
      <w:pPr>
        <w:ind w:firstLine="709"/>
        <w:jc w:val="both"/>
        <w:rPr>
          <w:sz w:val="28"/>
          <w:szCs w:val="28"/>
          <w:lang w:val="kk-KZ"/>
        </w:rPr>
      </w:pPr>
      <w:r w:rsidRPr="004501E8">
        <w:rPr>
          <w:sz w:val="28"/>
          <w:szCs w:val="28"/>
          <w:lang w:val="kk-KZ"/>
        </w:rPr>
        <w:t>Бұзушылық сипаттамасында бұзушылықтарды растаушы құжаттарға сілтеме жасалады.</w:t>
      </w:r>
    </w:p>
    <w:p w:rsidR="004501E8" w:rsidRPr="004501E8" w:rsidRDefault="004501E8" w:rsidP="004501E8">
      <w:pPr>
        <w:ind w:firstLine="709"/>
        <w:jc w:val="both"/>
        <w:rPr>
          <w:sz w:val="28"/>
          <w:szCs w:val="28"/>
          <w:lang w:val="kk-KZ"/>
        </w:rPr>
      </w:pPr>
      <w:r w:rsidRPr="004501E8">
        <w:rPr>
          <w:sz w:val="28"/>
          <w:szCs w:val="28"/>
          <w:lang w:val="kk-KZ"/>
        </w:rPr>
        <w:t>Үстеме тексеру нәтижелері бойынша оның негізінде қорытынды қалыптастырылатын аудиторлық дәлелдер аудиторлық іс-шараның мақсаттары мен міндеттеріне сәйкес, объективті, дәйекті және жеткілікті болуы тиіс.</w:t>
      </w:r>
    </w:p>
    <w:p w:rsidR="004501E8" w:rsidRPr="004501E8" w:rsidRDefault="004501E8" w:rsidP="004501E8">
      <w:pPr>
        <w:ind w:firstLine="709"/>
        <w:jc w:val="both"/>
        <w:rPr>
          <w:sz w:val="28"/>
          <w:szCs w:val="28"/>
          <w:lang w:val="kk-KZ"/>
        </w:rPr>
      </w:pPr>
      <w:r w:rsidRPr="004501E8">
        <w:rPr>
          <w:sz w:val="28"/>
          <w:szCs w:val="28"/>
          <w:lang w:val="kk-KZ"/>
        </w:rPr>
        <w:t>Үстеме тексеру актісінің барлық беттеріне үстеме тексеру жүргізген ішкі мемлекеттік аудит органының қызметкерлері және ішкі мемлекеттік аудит объектісінің басшысы қол қояды.</w:t>
      </w:r>
    </w:p>
    <w:p w:rsidR="00D517E9" w:rsidRPr="004501E8" w:rsidRDefault="004501E8" w:rsidP="004501E8">
      <w:pPr>
        <w:tabs>
          <w:tab w:val="left" w:pos="3268"/>
        </w:tabs>
        <w:ind w:firstLine="709"/>
        <w:jc w:val="both"/>
        <w:rPr>
          <w:sz w:val="28"/>
          <w:szCs w:val="28"/>
          <w:lang w:val="kk-KZ"/>
        </w:rPr>
      </w:pPr>
      <w:r w:rsidRPr="004501E8">
        <w:rPr>
          <w:sz w:val="28"/>
          <w:szCs w:val="28"/>
          <w:lang w:val="kk-KZ"/>
        </w:rPr>
        <w:t>Мемлекеттік аудит (үстеме тексеру) объектісінің басшысы не оны ауыстыратын адам үстеме тексеру актісімен танысудан немесе аудиторлық есепке қол қоюдан бас тартқан кезде мемлекеттік аудитор үстеме тексеру актісінде мемлекеттік аудит (үстеме тексеру) объектісінің лауазымды адамының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r w:rsidR="00D517E9" w:rsidRPr="004501E8">
        <w:rPr>
          <w:sz w:val="28"/>
          <w:szCs w:val="28"/>
          <w:lang w:val="kk-KZ"/>
        </w:rPr>
        <w:t xml:space="preserve">      </w:t>
      </w:r>
    </w:p>
    <w:p w:rsidR="000B5692" w:rsidRPr="00471A51" w:rsidRDefault="000B5692" w:rsidP="00F544DF">
      <w:pPr>
        <w:pStyle w:val="ab"/>
        <w:jc w:val="center"/>
        <w:rPr>
          <w:rFonts w:ascii="Times New Roman" w:hAnsi="Times New Roman" w:cs="Times New Roman"/>
          <w:color w:val="auto"/>
          <w:sz w:val="28"/>
          <w:szCs w:val="28"/>
          <w:lang w:val="kk-KZ"/>
        </w:rPr>
      </w:pPr>
    </w:p>
    <w:sectPr w:rsidR="000B5692" w:rsidRPr="00471A51" w:rsidSect="00004040">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2" w:left="1276"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F7E" w:rsidRDefault="006F0F7E" w:rsidP="000A4383">
      <w:r>
        <w:separator/>
      </w:r>
    </w:p>
  </w:endnote>
  <w:endnote w:type="continuationSeparator" w:id="0">
    <w:p w:rsidR="006F0F7E" w:rsidRDefault="006F0F7E"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F7E" w:rsidRDefault="006F0F7E" w:rsidP="000A4383">
      <w:r>
        <w:separator/>
      </w:r>
    </w:p>
  </w:footnote>
  <w:footnote w:type="continuationSeparator" w:id="0">
    <w:p w:rsidR="006F0F7E" w:rsidRDefault="006F0F7E"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004040">
          <w:rPr>
            <w:noProof/>
          </w:rPr>
          <w:t>11</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F148C"/>
    <w:multiLevelType w:val="hybridMultilevel"/>
    <w:tmpl w:val="A0EE37DC"/>
    <w:lvl w:ilvl="0" w:tplc="D3FCF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4040"/>
    <w:rsid w:val="0002245C"/>
    <w:rsid w:val="000930AC"/>
    <w:rsid w:val="000A4383"/>
    <w:rsid w:val="000B3A15"/>
    <w:rsid w:val="000B5692"/>
    <w:rsid w:val="000D68F9"/>
    <w:rsid w:val="001416AD"/>
    <w:rsid w:val="00145498"/>
    <w:rsid w:val="00151120"/>
    <w:rsid w:val="001608E5"/>
    <w:rsid w:val="001773A5"/>
    <w:rsid w:val="00196968"/>
    <w:rsid w:val="001A6259"/>
    <w:rsid w:val="001D6B17"/>
    <w:rsid w:val="00262812"/>
    <w:rsid w:val="002B0FB8"/>
    <w:rsid w:val="002B611E"/>
    <w:rsid w:val="002C6FF3"/>
    <w:rsid w:val="002D5091"/>
    <w:rsid w:val="002E524A"/>
    <w:rsid w:val="00324261"/>
    <w:rsid w:val="00380A66"/>
    <w:rsid w:val="0038665E"/>
    <w:rsid w:val="003870C0"/>
    <w:rsid w:val="00392672"/>
    <w:rsid w:val="003B2CFA"/>
    <w:rsid w:val="003D03D1"/>
    <w:rsid w:val="003D28BC"/>
    <w:rsid w:val="00407988"/>
    <w:rsid w:val="004501E8"/>
    <w:rsid w:val="00456880"/>
    <w:rsid w:val="00471A51"/>
    <w:rsid w:val="00490BA7"/>
    <w:rsid w:val="004D384F"/>
    <w:rsid w:val="004E6111"/>
    <w:rsid w:val="004F12E9"/>
    <w:rsid w:val="00585E18"/>
    <w:rsid w:val="005A7206"/>
    <w:rsid w:val="005A7FB0"/>
    <w:rsid w:val="005B6378"/>
    <w:rsid w:val="005D210C"/>
    <w:rsid w:val="005E4E15"/>
    <w:rsid w:val="005E717D"/>
    <w:rsid w:val="005F7CE7"/>
    <w:rsid w:val="00607304"/>
    <w:rsid w:val="00612AF8"/>
    <w:rsid w:val="00623149"/>
    <w:rsid w:val="00637C83"/>
    <w:rsid w:val="00644E51"/>
    <w:rsid w:val="00657371"/>
    <w:rsid w:val="00657D0F"/>
    <w:rsid w:val="00664407"/>
    <w:rsid w:val="0067208E"/>
    <w:rsid w:val="006B6303"/>
    <w:rsid w:val="006F0F7E"/>
    <w:rsid w:val="006F55AA"/>
    <w:rsid w:val="00737CB3"/>
    <w:rsid w:val="00740BAC"/>
    <w:rsid w:val="007A1A3B"/>
    <w:rsid w:val="007F32D9"/>
    <w:rsid w:val="00825623"/>
    <w:rsid w:val="00827586"/>
    <w:rsid w:val="00850023"/>
    <w:rsid w:val="00863708"/>
    <w:rsid w:val="0089650B"/>
    <w:rsid w:val="009033F3"/>
    <w:rsid w:val="00910CF6"/>
    <w:rsid w:val="00973498"/>
    <w:rsid w:val="00977478"/>
    <w:rsid w:val="009801B1"/>
    <w:rsid w:val="0099055A"/>
    <w:rsid w:val="0099366C"/>
    <w:rsid w:val="009B68AD"/>
    <w:rsid w:val="00A379A6"/>
    <w:rsid w:val="00AA3B49"/>
    <w:rsid w:val="00B45A07"/>
    <w:rsid w:val="00B5779B"/>
    <w:rsid w:val="00B60C66"/>
    <w:rsid w:val="00B85049"/>
    <w:rsid w:val="00BC3283"/>
    <w:rsid w:val="00BF4A66"/>
    <w:rsid w:val="00C1510F"/>
    <w:rsid w:val="00C33876"/>
    <w:rsid w:val="00C37FE8"/>
    <w:rsid w:val="00C62FE4"/>
    <w:rsid w:val="00C7256E"/>
    <w:rsid w:val="00C87513"/>
    <w:rsid w:val="00C90D61"/>
    <w:rsid w:val="00C96A19"/>
    <w:rsid w:val="00CA57C8"/>
    <w:rsid w:val="00CC16B3"/>
    <w:rsid w:val="00D0714B"/>
    <w:rsid w:val="00D517E9"/>
    <w:rsid w:val="00D84456"/>
    <w:rsid w:val="00DD054D"/>
    <w:rsid w:val="00E74148"/>
    <w:rsid w:val="00E91B57"/>
    <w:rsid w:val="00E93DB6"/>
    <w:rsid w:val="00E96A38"/>
    <w:rsid w:val="00EA47BA"/>
    <w:rsid w:val="00EE3AA5"/>
    <w:rsid w:val="00EE7EDB"/>
    <w:rsid w:val="00F23F03"/>
    <w:rsid w:val="00F544DF"/>
    <w:rsid w:val="00F86F66"/>
    <w:rsid w:val="00F945F9"/>
    <w:rsid w:val="00FB6110"/>
    <w:rsid w:val="00FC33B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8447E-01E9-4201-82A7-D97BD1CD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954</Words>
  <Characters>5443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55</cp:revision>
  <dcterms:created xsi:type="dcterms:W3CDTF">2024-08-28T06:38:00Z</dcterms:created>
  <dcterms:modified xsi:type="dcterms:W3CDTF">2025-09-17T07:56:00Z</dcterms:modified>
</cp:coreProperties>
</file>